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Pr="004214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201</w:t>
      </w:r>
      <w:r w:rsidR="00F174BA">
        <w:rPr>
          <w:rFonts w:ascii="Times New Roman" w:hAnsi="Times New Roman" w:cs="Times New Roman"/>
          <w:b/>
          <w:sz w:val="28"/>
          <w:szCs w:val="28"/>
        </w:rPr>
        <w:t>9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Pr="00621F36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42144C" w:rsidRPr="0042144C" w:rsidRDefault="0042144C" w:rsidP="000E0A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За </w:t>
      </w:r>
      <w:r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42144C">
        <w:rPr>
          <w:rFonts w:ascii="Times New Roman" w:hAnsi="Times New Roman" w:cs="Times New Roman"/>
          <w:sz w:val="28"/>
          <w:szCs w:val="28"/>
        </w:rPr>
        <w:t xml:space="preserve"> 201</w:t>
      </w:r>
      <w:r w:rsidR="00F174BA">
        <w:rPr>
          <w:rFonts w:ascii="Times New Roman" w:hAnsi="Times New Roman" w:cs="Times New Roman"/>
          <w:sz w:val="28"/>
          <w:szCs w:val="28"/>
        </w:rPr>
        <w:t>9</w:t>
      </w:r>
      <w:r w:rsidRPr="0042144C">
        <w:rPr>
          <w:rFonts w:ascii="Times New Roman" w:hAnsi="Times New Roman" w:cs="Times New Roman"/>
          <w:sz w:val="28"/>
          <w:szCs w:val="28"/>
        </w:rPr>
        <w:t xml:space="preserve"> года отдел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контроля </w:t>
      </w:r>
      <w:r w:rsidR="000E0A7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составе Комитета по управлению муниципальным имуществом Администрации города Оленегорска</w:t>
      </w:r>
      <w:r w:rsidRPr="0042144C">
        <w:rPr>
          <w:rFonts w:ascii="Times New Roman" w:hAnsi="Times New Roman" w:cs="Times New Roman"/>
          <w:sz w:val="28"/>
          <w:szCs w:val="28"/>
        </w:rPr>
        <w:t xml:space="preserve"> в отношении юридических лиц, индивидуальных предпринимателей провел</w:t>
      </w:r>
      <w:r w:rsidRPr="000C63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3627">
        <w:rPr>
          <w:rFonts w:ascii="Times New Roman" w:hAnsi="Times New Roman" w:cs="Times New Roman"/>
          <w:b/>
          <w:sz w:val="28"/>
          <w:szCs w:val="28"/>
        </w:rPr>
        <w:t>11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провер</w:t>
      </w:r>
      <w:r w:rsidR="00621F36">
        <w:rPr>
          <w:rFonts w:ascii="Times New Roman" w:hAnsi="Times New Roman" w:cs="Times New Roman"/>
          <w:sz w:val="28"/>
          <w:szCs w:val="28"/>
        </w:rPr>
        <w:t xml:space="preserve">ок </w:t>
      </w:r>
      <w:r>
        <w:rPr>
          <w:rFonts w:ascii="Times New Roman" w:hAnsi="Times New Roman" w:cs="Times New Roman"/>
          <w:sz w:val="28"/>
          <w:szCs w:val="28"/>
        </w:rPr>
        <w:t>соблюдения обязательных требований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жилищного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F174BA">
        <w:rPr>
          <w:rFonts w:ascii="Times New Roman" w:hAnsi="Times New Roman" w:cs="Times New Roman"/>
          <w:b/>
          <w:sz w:val="28"/>
          <w:szCs w:val="28"/>
        </w:rPr>
        <w:t>3</w:t>
      </w:r>
      <w:r w:rsidRPr="0042144C">
        <w:rPr>
          <w:rFonts w:ascii="Times New Roman" w:hAnsi="Times New Roman" w:cs="Times New Roman"/>
          <w:sz w:val="28"/>
          <w:szCs w:val="28"/>
        </w:rPr>
        <w:t xml:space="preserve"> юридических лиц.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Из них:</w:t>
      </w:r>
    </w:p>
    <w:p w:rsidR="0042144C" w:rsidRPr="0042144C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Плановых/</w:t>
      </w:r>
      <w:r w:rsidR="00766AC1">
        <w:rPr>
          <w:rFonts w:ascii="Times New Roman" w:hAnsi="Times New Roman" w:cs="Times New Roman"/>
          <w:sz w:val="28"/>
          <w:szCs w:val="28"/>
        </w:rPr>
        <w:t>выездных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 w:rsidR="004259AE">
        <w:rPr>
          <w:rFonts w:ascii="Times New Roman" w:hAnsi="Times New Roman" w:cs="Times New Roman"/>
          <w:b/>
          <w:sz w:val="28"/>
          <w:szCs w:val="28"/>
        </w:rPr>
        <w:t>0</w:t>
      </w:r>
      <w:r w:rsidRPr="0042144C">
        <w:rPr>
          <w:rFonts w:ascii="Times New Roman" w:hAnsi="Times New Roman" w:cs="Times New Roman"/>
          <w:sz w:val="28"/>
          <w:szCs w:val="28"/>
        </w:rPr>
        <w:t>;</w:t>
      </w:r>
    </w:p>
    <w:p w:rsidR="0042144C" w:rsidRPr="00766AC1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заявлениям (обращениям) физических лиц </w:t>
      </w:r>
      <w:r w:rsidR="00FD3627" w:rsidRPr="00FD3627">
        <w:rPr>
          <w:rFonts w:ascii="Times New Roman" w:hAnsi="Times New Roman" w:cs="Times New Roman"/>
          <w:b/>
          <w:sz w:val="28"/>
          <w:szCs w:val="28"/>
        </w:rPr>
        <w:t>7</w:t>
      </w:r>
      <w:r w:rsidR="00E55C1D">
        <w:rPr>
          <w:rFonts w:ascii="Times New Roman" w:hAnsi="Times New Roman" w:cs="Times New Roman"/>
          <w:b/>
          <w:sz w:val="28"/>
          <w:szCs w:val="28"/>
        </w:rPr>
        <w:t>;</w:t>
      </w:r>
    </w:p>
    <w:p w:rsidR="00766AC1" w:rsidRPr="0042144C" w:rsidRDefault="00766AC1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исполнению ранее выданных предписаний </w:t>
      </w:r>
      <w:r w:rsidR="00E55C1D" w:rsidRPr="00E55C1D">
        <w:rPr>
          <w:rFonts w:ascii="Times New Roman" w:hAnsi="Times New Roman"/>
          <w:b/>
          <w:sz w:val="28"/>
          <w:szCs w:val="28"/>
        </w:rPr>
        <w:t>2</w:t>
      </w:r>
      <w:r w:rsidRPr="007729BD">
        <w:rPr>
          <w:rFonts w:ascii="Times New Roman" w:hAnsi="Times New Roman"/>
          <w:b/>
          <w:sz w:val="28"/>
          <w:szCs w:val="28"/>
        </w:rPr>
        <w:t>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результатам выездных проверок выдано </w:t>
      </w:r>
      <w:r w:rsidR="00FD3627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5C1D">
        <w:rPr>
          <w:rFonts w:ascii="Times New Roman" w:hAnsi="Times New Roman" w:cs="Times New Roman"/>
          <w:sz w:val="28"/>
          <w:szCs w:val="28"/>
        </w:rPr>
        <w:t>предписания</w:t>
      </w:r>
      <w:r w:rsidR="000E0A75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92A" w:rsidRPr="000C4A5B" w:rsidRDefault="003C492A" w:rsidP="004214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C492A" w:rsidRPr="000C4A5B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A5B"/>
    <w:rsid w:val="000C4A5B"/>
    <w:rsid w:val="000C636F"/>
    <w:rsid w:val="000E0A75"/>
    <w:rsid w:val="001C0575"/>
    <w:rsid w:val="00267116"/>
    <w:rsid w:val="0030135C"/>
    <w:rsid w:val="00336879"/>
    <w:rsid w:val="003C492A"/>
    <w:rsid w:val="0042144C"/>
    <w:rsid w:val="004259AE"/>
    <w:rsid w:val="0056030C"/>
    <w:rsid w:val="00621F36"/>
    <w:rsid w:val="006401B3"/>
    <w:rsid w:val="00645379"/>
    <w:rsid w:val="00766AC1"/>
    <w:rsid w:val="007729BD"/>
    <w:rsid w:val="007C0F62"/>
    <w:rsid w:val="00870D51"/>
    <w:rsid w:val="00A26199"/>
    <w:rsid w:val="00B141C4"/>
    <w:rsid w:val="00B651FE"/>
    <w:rsid w:val="00BD4E13"/>
    <w:rsid w:val="00BE0B87"/>
    <w:rsid w:val="00C7748C"/>
    <w:rsid w:val="00C95BBB"/>
    <w:rsid w:val="00D01A50"/>
    <w:rsid w:val="00D750B3"/>
    <w:rsid w:val="00E55C1D"/>
    <w:rsid w:val="00E57C0C"/>
    <w:rsid w:val="00F174BA"/>
    <w:rsid w:val="00F372E5"/>
    <w:rsid w:val="00F971D6"/>
    <w:rsid w:val="00FD3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М. Дежнева</dc:creator>
  <cp:keywords/>
  <dc:description/>
  <cp:lastModifiedBy>Юлия М. Дежнева</cp:lastModifiedBy>
  <cp:revision>15</cp:revision>
  <dcterms:created xsi:type="dcterms:W3CDTF">2014-11-20T11:36:00Z</dcterms:created>
  <dcterms:modified xsi:type="dcterms:W3CDTF">2019-04-01T06:51:00Z</dcterms:modified>
</cp:coreProperties>
</file>